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15" w:type="dxa"/>
        <w:tblLook w:val="04A0" w:firstRow="1" w:lastRow="0" w:firstColumn="1" w:lastColumn="0" w:noHBand="0" w:noVBand="1"/>
      </w:tblPr>
      <w:tblGrid>
        <w:gridCol w:w="273"/>
        <w:gridCol w:w="273"/>
        <w:gridCol w:w="273"/>
        <w:gridCol w:w="222"/>
        <w:gridCol w:w="222"/>
        <w:gridCol w:w="14"/>
        <w:gridCol w:w="5669"/>
        <w:gridCol w:w="811"/>
        <w:gridCol w:w="1351"/>
        <w:gridCol w:w="607"/>
      </w:tblGrid>
      <w:tr w:rsidR="00C607BD" w:rsidRPr="00C607BD" w:rsidTr="00C607BD">
        <w:trPr>
          <w:trHeight w:val="383"/>
        </w:trPr>
        <w:tc>
          <w:tcPr>
            <w:tcW w:w="97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รายงานรายละเอียดประมาณการรายจ่ายงบประมาณรายจ่ายทั่วไป</w:t>
            </w:r>
          </w:p>
        </w:tc>
      </w:tr>
      <w:tr w:rsidR="00C607BD" w:rsidRPr="00C607BD" w:rsidTr="00C607BD">
        <w:trPr>
          <w:trHeight w:val="368"/>
        </w:trPr>
        <w:tc>
          <w:tcPr>
            <w:tcW w:w="97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</w:t>
            </w:r>
          </w:p>
        </w:tc>
      </w:tr>
      <w:tr w:rsidR="00C607BD" w:rsidRPr="00C607BD" w:rsidTr="00C607BD">
        <w:trPr>
          <w:trHeight w:val="383"/>
        </w:trPr>
        <w:tc>
          <w:tcPr>
            <w:tcW w:w="97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tr w:rsidR="00C607BD" w:rsidRPr="00C607BD" w:rsidTr="00C607BD">
        <w:trPr>
          <w:trHeight w:val="368"/>
        </w:trPr>
        <w:tc>
          <w:tcPr>
            <w:tcW w:w="97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C607BD" w:rsidRPr="00C607BD" w:rsidTr="00C607BD">
        <w:trPr>
          <w:trHeight w:val="360"/>
        </w:trPr>
        <w:tc>
          <w:tcPr>
            <w:tcW w:w="97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ประมาณการรายจ่ายรวมทั้งสิ้น </w:t>
            </w:r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230,000 </w:t>
            </w:r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แยกเป็น</w:t>
            </w:r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C607BD" w:rsidRPr="00C607BD" w:rsidTr="00C607BD">
        <w:trPr>
          <w:trHeight w:val="360"/>
        </w:trPr>
        <w:tc>
          <w:tcPr>
            <w:tcW w:w="97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  <w:cs/>
              </w:rPr>
              <w:t>แผนงานการรักษาความสงบภายใน</w:t>
            </w:r>
          </w:p>
        </w:tc>
      </w:tr>
      <w:tr w:rsidR="00C607BD" w:rsidRPr="00C607BD" w:rsidTr="00C607BD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66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งานป้องกันและบรรเทาสาธารณภัย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230,000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607BD" w:rsidRPr="00C607BD" w:rsidTr="00C607BD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230,000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607BD" w:rsidRPr="00C607BD" w:rsidTr="00C607BD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180,000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607BD" w:rsidRPr="00C607BD" w:rsidTr="00C607BD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</w:p>
        </w:tc>
      </w:tr>
      <w:tr w:rsidR="00C607BD" w:rsidRPr="00C607BD" w:rsidTr="00C607BD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โครงการฝึกซ้อมแผนการป้องกันอัคคีภัย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607BD" w:rsidRPr="00C607BD" w:rsidTr="00C607BD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ฝึกซ้อมแผนการป้องกันอัคคีภัยโดยมีค่าใช้จ่ายประกอบด้ว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พ.ศ.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83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C607BD" w:rsidRPr="00C607BD" w:rsidTr="00C607BD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โครงการฝึกอบรมชุดปฏิบัติการจิตอาสาภัยพิบัติประจำองค์กรปกครองส่วนท้องถิ่น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607BD" w:rsidRPr="00C607BD" w:rsidTr="00C607BD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ฝึกอบรมชุมปฏิบัติการจิตอาสาภัยพิบัติประจำองค์กรปกครองส่วนท้องถิ่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เพิ่มเติม(ฉบับที่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2)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C607BD" w:rsidRPr="00C607BD" w:rsidTr="00C607BD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โครงการพัฒนาศักยภาพเครือข่าย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อปพร.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607BD" w:rsidRPr="00C607BD" w:rsidTr="00C607BD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เพื่อจ่ายเป็นค่าใช้จ่ายในการดำเนินโครงการพัฒนาศักยภาพเครือข่าย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อปพร.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พ.ศ.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82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C607BD" w:rsidRPr="00C607BD" w:rsidTr="00C607BD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โครงการพัฒนาศักยภาพหนึ่งตำบลหนึ่งทีมกู้ชีพกู้ภัย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607BD" w:rsidRPr="00C607BD" w:rsidTr="00C607BD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เพื่อจ่ายเป็นค่าใช้จ่ายในการดำเนินโครงการพัฒนาศักยภาพหนึ่งตำบลหนึ่งทีมกู้ชีพกู้ภัย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               2)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82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C607BD" w:rsidRPr="00C607BD" w:rsidTr="00C607BD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โครงการลดอุบัติเหตุ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607BD" w:rsidRPr="00C607BD" w:rsidTr="00C607BD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เพื่อจ่ายเป็นค่าใช้จ่ายในการดำเนินโครงการลดอุบัติเหตุ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</w:p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82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C607BD" w:rsidRPr="00C607BD" w:rsidTr="00C607BD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โครงการส่งเสริมการสวมหมวกนิรภัย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100%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607BD" w:rsidRPr="00C607BD" w:rsidTr="00C607BD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เพื่อจ่ายเป็นค่าใช้จ่ายในการดำเนินโครงการส่งเสริมการสวมหมวกนิรภัย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100%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br/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83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C607BD" w:rsidRPr="00C607BD" w:rsidTr="00C607BD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โครงการเสริมสร้างความรู้และวินัยจราจร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607BD" w:rsidRPr="00C607BD" w:rsidTr="00C607BD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32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เพื่อจ่ายเป็นค่าใช้จ่ายในการดำเนินโครงการส่งเสริมความรู้และวินัยจราจร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โดยมีค่าใช้จ่ายประกอบด้วย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ค่าอาหารว่างและเครื่องดื่ม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ค่าอาหารกลางวัน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ค่าใช้จ่ายในการตกแต่งจัดสถานที่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ค่าสมนาคุณวิทยากร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ค่าป้ายโครงการ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ที่จำเป็นและเกี่ยวข้องในการจัดงาน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จัดงานการจัดการแข่งขันกีฬาและการส่งนักกีฬาเข้าร่วมการแข่งขันกีฬาขององค์กรปกครองส่วนท้องถิ่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2559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               2)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ระเบียบกระทรวงมหาดไทย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ว่าด้วยค่าใช้จ่ายในการฝึกอบรมและการเข้ารับการฝึกอบรมของเจ้าหน้าที่ท้องถิ่น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2557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เป็นไปตามแผนพัฒนาท้องถิ่น(พ.ศ.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2561-2565)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หน้าที่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83</w:t>
            </w:r>
            <w:r>
              <w:rPr>
                <w:rFonts w:ascii="TH Sarabun New" w:eastAsia="Times New Roman" w:hAnsi="TH Sarabun New" w:cs="TH Sarabun New" w:hint="cs"/>
                <w:color w:val="000000"/>
                <w:sz w:val="32"/>
                <w:szCs w:val="32"/>
                <w:cs/>
              </w:rPr>
              <w:t xml:space="preserve">    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ลำดับที่</w:t>
            </w:r>
            <w:r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C607BD" w:rsidRPr="00C607BD" w:rsidTr="00C607BD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50,000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607BD" w:rsidRPr="00C607BD" w:rsidTr="00C607BD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วัสดุไฟฟ้าและวิทยุ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607BD" w:rsidRPr="00C607BD" w:rsidTr="00C607BD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เพื่อจ่ายเป็นค่าจัดซื้อวัสดุไฟฟ้าและวิทยุ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หนังสือกรมส่งเสริมการปกครองส่วนท้องถิ่น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1095 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</w:p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C607BD" w:rsidRPr="00C607BD" w:rsidTr="00C607BD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วัสดุยานพาหนะและขนส่ง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607BD" w:rsidRPr="00C607BD" w:rsidTr="00C607BD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เพื่อจ่ายเป็นค่าจัดซื้อวัสดุยานพาหนะและขนส่ง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หนังสือกรมส่งเสริมการปกครองส่วนท้องถิ่น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1095 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</w:p>
          <w:p w:rsid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  <w:p w:rsid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  <w:tr w:rsidR="00C607BD" w:rsidRPr="00C607BD" w:rsidTr="00C607BD">
        <w:trPr>
          <w:trHeight w:val="48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วัสดุเครื่องดับเพลิง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C607BD" w:rsidRPr="00C607BD" w:rsidTr="00C607BD">
        <w:trPr>
          <w:trHeight w:val="390"/>
        </w:trPr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เพื่อจ่ายเป็นค่าจัดซื้อวัสดุเครื่องดับเพลิง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หนังสือกรมส่งเสริมการปกครองส่วนท้องถิ่น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1095 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</w:p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C607BD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C607BD" w:rsidRPr="00C607BD" w:rsidRDefault="00C607BD" w:rsidP="00C607BD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</w:pPr>
            <w:r w:rsidRPr="00C607BD">
              <w:rPr>
                <w:rFonts w:ascii="TH Sarabun New" w:eastAsia="Times New Roman" w:hAnsi="TH Sarabun New" w:cs="TH Sarabun New"/>
                <w:color w:val="000000"/>
                <w:sz w:val="26"/>
                <w:szCs w:val="26"/>
              </w:rPr>
              <w:t> </w:t>
            </w:r>
          </w:p>
        </w:tc>
      </w:tr>
    </w:tbl>
    <w:p w:rsidR="00F815D6" w:rsidRPr="00C607BD" w:rsidRDefault="00F815D6"/>
    <w:sectPr w:rsidR="00F815D6" w:rsidRPr="00C607BD" w:rsidSect="009F01AB">
      <w:headerReference w:type="default" r:id="rId6"/>
      <w:pgSz w:w="11906" w:h="16838"/>
      <w:pgMar w:top="1440" w:right="1440" w:bottom="1440" w:left="1440" w:header="708" w:footer="708" w:gutter="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43B" w:rsidRDefault="008E543B" w:rsidP="006F42DE">
      <w:pPr>
        <w:spacing w:after="0" w:line="240" w:lineRule="auto"/>
      </w:pPr>
      <w:r>
        <w:separator/>
      </w:r>
    </w:p>
  </w:endnote>
  <w:endnote w:type="continuationSeparator" w:id="0">
    <w:p w:rsidR="008E543B" w:rsidRDefault="008E543B" w:rsidP="006F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43B" w:rsidRDefault="008E543B" w:rsidP="006F42DE">
      <w:pPr>
        <w:spacing w:after="0" w:line="240" w:lineRule="auto"/>
      </w:pPr>
      <w:r>
        <w:separator/>
      </w:r>
    </w:p>
  </w:footnote>
  <w:footnote w:type="continuationSeparator" w:id="0">
    <w:p w:rsidR="008E543B" w:rsidRDefault="008E543B" w:rsidP="006F4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35355759"/>
      <w:docPartObj>
        <w:docPartGallery w:val="Page Numbers (Top of Page)"/>
        <w:docPartUnique/>
      </w:docPartObj>
    </w:sdtPr>
    <w:sdtEndPr/>
    <w:sdtContent>
      <w:p w:rsidR="006F42DE" w:rsidRDefault="006F42D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1AB" w:rsidRPr="009F01AB">
          <w:rPr>
            <w:rFonts w:cs="Calibri"/>
            <w:noProof/>
            <w:szCs w:val="22"/>
            <w:lang w:val="th-TH"/>
          </w:rPr>
          <w:t>111</w:t>
        </w:r>
        <w:r>
          <w:fldChar w:fldCharType="end"/>
        </w:r>
      </w:p>
    </w:sdtContent>
  </w:sdt>
  <w:p w:rsidR="006F42DE" w:rsidRDefault="006F42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7BD"/>
    <w:rsid w:val="002F3990"/>
    <w:rsid w:val="006F42DE"/>
    <w:rsid w:val="008E543B"/>
    <w:rsid w:val="009F01AB"/>
    <w:rsid w:val="00C607BD"/>
    <w:rsid w:val="00F8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522F9C-CD74-423E-8161-DDEC8CE1F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42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F42DE"/>
  </w:style>
  <w:style w:type="paragraph" w:styleId="a5">
    <w:name w:val="footer"/>
    <w:basedOn w:val="a"/>
    <w:link w:val="a6"/>
    <w:uiPriority w:val="99"/>
    <w:unhideWhenUsed/>
    <w:rsid w:val="006F42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F42DE"/>
  </w:style>
  <w:style w:type="paragraph" w:styleId="a7">
    <w:name w:val="Balloon Text"/>
    <w:basedOn w:val="a"/>
    <w:link w:val="a8"/>
    <w:uiPriority w:val="99"/>
    <w:semiHidden/>
    <w:unhideWhenUsed/>
    <w:rsid w:val="009F01A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9F01AB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6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918</Words>
  <Characters>5236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2021-07-27T10:16:00Z</cp:lastPrinted>
  <dcterms:created xsi:type="dcterms:W3CDTF">2021-07-21T06:24:00Z</dcterms:created>
  <dcterms:modified xsi:type="dcterms:W3CDTF">2021-07-27T10:17:00Z</dcterms:modified>
</cp:coreProperties>
</file>