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06E732" wp14:editId="0DE06FF7">
            <wp:simplePos x="0" y="0"/>
            <wp:positionH relativeFrom="column">
              <wp:posOffset>2330929</wp:posOffset>
            </wp:positionH>
            <wp:positionV relativeFrom="paragraph">
              <wp:posOffset>-396815</wp:posOffset>
            </wp:positionV>
            <wp:extent cx="1205901" cy="1259456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125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ที่  นม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๗๓๕๐๑/ว ๑๑                 </w:t>
      </w:r>
      <w:r w:rsidRPr="006E42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ที่ทำการองค์การบริหารส่วนตำบลกำปัง</w:t>
      </w: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๒๓ หมู่ที่ ๑๕ ตำบลกำปัง 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>อำเภอโนนไทย</w:t>
      </w: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จังหวัดนครราชสีมา  ๓๐๒๒๐                                                             </w:t>
      </w:r>
    </w:p>
    <w:p w:rsidR="00484406" w:rsidRPr="006E42C3" w:rsidRDefault="00484406" w:rsidP="0048440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๒๔  พฤษภาคม  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๕๙</w:t>
      </w:r>
    </w:p>
    <w:p w:rsidR="00484406" w:rsidRPr="006E42C3" w:rsidRDefault="00484406" w:rsidP="0048440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ขอเชิญเข้าร่วมรับฟังการประชุมสภาสมัยสามัญ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สมัยที่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ครั้งที่ ๑  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ประจำปี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พ.ศ.๒๕๕๙</w:t>
      </w:r>
    </w:p>
    <w:p w:rsidR="00484406" w:rsidRPr="009071E2" w:rsidRDefault="00484406" w:rsidP="0048440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กำนันตำบลกำปัง และผู้ใหญ่บ้าน หมู่ที่ ๑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 ตำบลกำปัง</w:t>
      </w:r>
    </w:p>
    <w:p w:rsidR="00484406" w:rsidRPr="006E42C3" w:rsidRDefault="00484406" w:rsidP="0048440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สิ่งที่ส่งมาด้วย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๑. ระเบียบวาระการประชุม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๑  ชุด</w:t>
      </w:r>
    </w:p>
    <w:p w:rsidR="00484406" w:rsidRDefault="00484406" w:rsidP="00484406">
      <w:pPr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ตามที่สภาองค์การบริหารส่วนตำบลกำปัง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ได้กำหนดสมัยประชุมสภาสมัยสามัญ สมัยที่ ๒ครั้งที่ ๑ 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ประจำปี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๕๙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ระหว่างวันที่ ๑๖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๓๐ พฤษภาคม ๒๕๕๙  นั้น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84406" w:rsidRDefault="00484406" w:rsidP="00484406">
      <w:pPr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ดังนั้น เพื่อประโยชน์ในการบริหารงานขององค์การบริหารส่วนตำบลกำปัง และให้การดำเนินการประชุมสภาเป็นไปด้วยความเรียบร้อย จึงขอเชิญท่านเข้าร่วมรับฟังการประชุมสภาสมัยสามัญ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>สมัยที่ ๒ ครั้งที่ ๑ ประจำปี พ.ศ.๒๕๕๙  ในวันจันทร์ที่  ๓๐ เดือนพฤษภาคม  พ.ศ. ๒๕๕๙  เวลา  ๐๙.๐๐ น.  ณ ห้องประชุมสภาองค์การบริหารส่วนตำบลกำปัง  อำเภอโนนไทย  จังหวัดนครราชสีมา</w:t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484406" w:rsidRPr="006E42C3" w:rsidRDefault="00484406" w:rsidP="00484406">
      <w:pPr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 และขอความอนุเคราะห์ประชาสัมพันธ์ทางหอกระจายข่าวหมู่บ้านหรือช่องทางอื่นที่เห็นสมควรให้ทราบโดยทั่วกัน ขอขอบพระคุณเป็นอย่างสูงมา ณ โอกาสนี้</w:t>
      </w: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ขอแสดงความนับถือ</w:t>
      </w: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(นายสมเกียรติ    ชื่นหมื่นไวย์)</w:t>
      </w:r>
    </w:p>
    <w:p w:rsidR="00484406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ประธานองค์การบริหารส่วนตำบลกำปัง</w:t>
      </w:r>
    </w:p>
    <w:p w:rsidR="00484406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>งานกิจการสภา  อบต.กำปัง</w:t>
      </w:r>
    </w:p>
    <w:p w:rsidR="00484406" w:rsidRPr="006E42C3" w:rsidRDefault="00484406" w:rsidP="00484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2C3">
        <w:rPr>
          <w:rFonts w:ascii="TH SarabunPSK" w:eastAsia="Times New Roman" w:hAnsi="TH SarabunPSK" w:cs="TH SarabunPSK" w:hint="cs"/>
          <w:sz w:val="32"/>
          <w:szCs w:val="32"/>
          <w:cs/>
        </w:rPr>
        <w:t>โทร  ๐  ๔๔๙๗  ๔๒๒๒</w:t>
      </w:r>
    </w:p>
    <w:p w:rsidR="0057318C" w:rsidRPr="00484406" w:rsidRDefault="0057318C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57318C" w:rsidRPr="00484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6"/>
    <w:rsid w:val="00484406"/>
    <w:rsid w:val="005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2017-06-02T04:23:00Z</dcterms:created>
  <dcterms:modified xsi:type="dcterms:W3CDTF">2017-06-02T04:25:00Z</dcterms:modified>
</cp:coreProperties>
</file>